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B9173" w14:textId="77777777" w:rsidR="00377A71" w:rsidRPr="00843B9D" w:rsidRDefault="00377A71" w:rsidP="00377A7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  <w:gridCol w:w="141"/>
      </w:tblGrid>
      <w:tr w:rsidR="00377A71" w14:paraId="274AF437" w14:textId="77777777" w:rsidTr="00BF3FD3">
        <w:trPr>
          <w:trHeight w:val="1719"/>
        </w:trPr>
        <w:tc>
          <w:tcPr>
            <w:tcW w:w="3368" w:type="dxa"/>
          </w:tcPr>
          <w:p w14:paraId="5527D86B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14:paraId="74A67395" w14:textId="77777777"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14:paraId="30AD1EDB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411EFD2" wp14:editId="2F2A238E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gridSpan w:val="2"/>
          </w:tcPr>
          <w:p w14:paraId="7C85779E" w14:textId="4DAF319C"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14:paraId="63B93C5A" w14:textId="77777777" w:rsidTr="00BF3FD3">
        <w:trPr>
          <w:trHeight w:val="2973"/>
        </w:trPr>
        <w:tc>
          <w:tcPr>
            <w:tcW w:w="10206" w:type="dxa"/>
            <w:gridSpan w:val="6"/>
            <w:vAlign w:val="center"/>
          </w:tcPr>
          <w:p w14:paraId="0187B9BA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14:paraId="4EECBC95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14:paraId="6B0B79D1" w14:textId="77777777"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14:paraId="324D3C7D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14:paraId="58166119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14:paraId="6D97E62E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14:paraId="77665457" w14:textId="77777777"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14:paraId="2BBE8185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14:paraId="467BA528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14:paraId="107BC135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14:paraId="76AFC147" w14:textId="77777777"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14:paraId="4F96B561" w14:textId="77777777"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RPr="0040717F" w14:paraId="580F6294" w14:textId="77777777" w:rsidTr="00BF3FD3">
        <w:trPr>
          <w:trHeight w:val="562"/>
        </w:trPr>
        <w:tc>
          <w:tcPr>
            <w:tcW w:w="4939" w:type="dxa"/>
            <w:gridSpan w:val="2"/>
            <w:hideMark/>
          </w:tcPr>
          <w:p w14:paraId="544D3B09" w14:textId="2EBEBCC0" w:rsidR="00377A71" w:rsidRPr="0040717F" w:rsidRDefault="00377A71" w:rsidP="0040717F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</w:pPr>
            <w:r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______</w:t>
            </w:r>
            <w:r w:rsidR="0040717F"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12.04.2024</w:t>
            </w:r>
            <w:r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______</w:t>
            </w:r>
          </w:p>
        </w:tc>
        <w:tc>
          <w:tcPr>
            <w:tcW w:w="567" w:type="dxa"/>
          </w:tcPr>
          <w:p w14:paraId="31DEA927" w14:textId="77777777" w:rsidR="00377A71" w:rsidRPr="0040717F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28"/>
                <w:szCs w:val="18"/>
                <w:lang w:eastAsia="en-US"/>
              </w:rPr>
            </w:pPr>
          </w:p>
        </w:tc>
        <w:tc>
          <w:tcPr>
            <w:tcW w:w="4700" w:type="dxa"/>
            <w:gridSpan w:val="3"/>
            <w:hideMark/>
          </w:tcPr>
          <w:p w14:paraId="460C11B0" w14:textId="06899130" w:rsidR="00377A71" w:rsidRPr="0040717F" w:rsidRDefault="00377A71" w:rsidP="004071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</w:pPr>
            <w:r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______</w:t>
            </w:r>
            <w:r w:rsidR="0040717F"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95</w:t>
            </w:r>
            <w:r w:rsidRPr="0040717F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______</w:t>
            </w:r>
          </w:p>
        </w:tc>
      </w:tr>
      <w:tr w:rsidR="00BF3FD3" w14:paraId="4ADF003E" w14:textId="77777777" w:rsidTr="00BF3FD3">
        <w:trPr>
          <w:gridAfter w:val="1"/>
          <w:wAfter w:w="141" w:type="dxa"/>
          <w:trHeight w:val="425"/>
        </w:trPr>
        <w:tc>
          <w:tcPr>
            <w:tcW w:w="10065" w:type="dxa"/>
            <w:gridSpan w:val="5"/>
            <w:hideMark/>
          </w:tcPr>
          <w:p w14:paraId="6145B935" w14:textId="77777777" w:rsidR="00BF3FD3" w:rsidRDefault="00BF3FD3" w:rsidP="009A334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14:paraId="68192A21" w14:textId="268D8ED1" w:rsidR="00BF3FD3" w:rsidRDefault="00BF3FD3" w:rsidP="00BF3F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1FACAF56" w14:textId="77777777" w:rsidR="00162DDA" w:rsidRDefault="00162DDA" w:rsidP="00BF3F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29D1D53" w14:textId="49D28EBD" w:rsidR="00A665BB" w:rsidRPr="001C1573" w:rsidRDefault="00A665BB" w:rsidP="00A665BB">
      <w:pPr>
        <w:shd w:val="clear" w:color="auto" w:fill="FFFFFF"/>
        <w:tabs>
          <w:tab w:val="left" w:pos="3629"/>
        </w:tabs>
        <w:spacing w:line="326" w:lineRule="exact"/>
        <w:ind w:right="11"/>
        <w:jc w:val="center"/>
        <w:rPr>
          <w:b/>
          <w:color w:val="000000"/>
          <w:spacing w:val="-3"/>
          <w:sz w:val="28"/>
          <w:szCs w:val="28"/>
        </w:rPr>
      </w:pPr>
      <w:r w:rsidRPr="001C1573">
        <w:rPr>
          <w:b/>
          <w:color w:val="000000"/>
          <w:spacing w:val="-3"/>
          <w:sz w:val="28"/>
          <w:szCs w:val="28"/>
        </w:rPr>
        <w:t>О</w:t>
      </w:r>
      <w:r>
        <w:rPr>
          <w:b/>
          <w:color w:val="000000"/>
          <w:spacing w:val="-3"/>
          <w:sz w:val="28"/>
          <w:szCs w:val="28"/>
        </w:rPr>
        <w:t xml:space="preserve"> завершении </w:t>
      </w:r>
      <w:r w:rsidRPr="001C1573">
        <w:rPr>
          <w:b/>
          <w:color w:val="000000"/>
          <w:spacing w:val="-3"/>
          <w:sz w:val="28"/>
          <w:szCs w:val="28"/>
        </w:rPr>
        <w:t>отопительного периода 202</w:t>
      </w:r>
      <w:r>
        <w:rPr>
          <w:b/>
          <w:color w:val="000000"/>
          <w:spacing w:val="-3"/>
          <w:sz w:val="28"/>
          <w:szCs w:val="28"/>
        </w:rPr>
        <w:t>3</w:t>
      </w:r>
      <w:r w:rsidRPr="001C1573">
        <w:rPr>
          <w:b/>
          <w:color w:val="000000"/>
          <w:spacing w:val="-3"/>
          <w:sz w:val="28"/>
          <w:szCs w:val="28"/>
        </w:rPr>
        <w:t>-202</w:t>
      </w:r>
      <w:r>
        <w:rPr>
          <w:b/>
          <w:color w:val="000000"/>
          <w:spacing w:val="-3"/>
          <w:sz w:val="28"/>
          <w:szCs w:val="28"/>
        </w:rPr>
        <w:t>4</w:t>
      </w:r>
      <w:r w:rsidRPr="001C1573">
        <w:rPr>
          <w:b/>
          <w:color w:val="000000"/>
          <w:spacing w:val="-3"/>
          <w:sz w:val="28"/>
          <w:szCs w:val="28"/>
        </w:rPr>
        <w:t xml:space="preserve"> годов на территории Майского муниципального района</w:t>
      </w:r>
      <w:r>
        <w:rPr>
          <w:b/>
          <w:color w:val="000000"/>
          <w:spacing w:val="-3"/>
          <w:sz w:val="28"/>
          <w:szCs w:val="28"/>
        </w:rPr>
        <w:t xml:space="preserve"> Кабардино-Балкарской Республики</w:t>
      </w:r>
    </w:p>
    <w:p w14:paraId="707AD636" w14:textId="77777777" w:rsidR="00A665BB" w:rsidRDefault="00A665BB" w:rsidP="00A665BB">
      <w:pPr>
        <w:shd w:val="clear" w:color="auto" w:fill="FFFFFF"/>
        <w:tabs>
          <w:tab w:val="left" w:pos="3629"/>
        </w:tabs>
        <w:spacing w:line="326" w:lineRule="exact"/>
        <w:ind w:right="11" w:firstLine="709"/>
        <w:jc w:val="both"/>
        <w:rPr>
          <w:color w:val="000000"/>
          <w:spacing w:val="-3"/>
          <w:sz w:val="28"/>
          <w:szCs w:val="28"/>
        </w:rPr>
      </w:pPr>
    </w:p>
    <w:p w14:paraId="3378C663" w14:textId="77777777" w:rsidR="00A665BB" w:rsidRDefault="00A665BB" w:rsidP="00A665BB">
      <w:pPr>
        <w:shd w:val="clear" w:color="auto" w:fill="FFFFFF"/>
        <w:tabs>
          <w:tab w:val="left" w:pos="3629"/>
        </w:tabs>
        <w:spacing w:line="326" w:lineRule="exact"/>
        <w:ind w:left="-567" w:right="11" w:firstLine="709"/>
        <w:jc w:val="both"/>
        <w:rPr>
          <w:color w:val="000000"/>
          <w:spacing w:val="-3"/>
          <w:sz w:val="28"/>
          <w:szCs w:val="28"/>
        </w:rPr>
      </w:pPr>
    </w:p>
    <w:p w14:paraId="3B5F85AD" w14:textId="7B373FDD" w:rsidR="00A665BB" w:rsidRPr="00DA048B" w:rsidRDefault="00A665BB" w:rsidP="00162DDA">
      <w:pPr>
        <w:shd w:val="clear" w:color="auto" w:fill="FFFFFF"/>
        <w:tabs>
          <w:tab w:val="left" w:pos="3629"/>
        </w:tabs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В соответствии с пунктом 5 Правил предоставления коммунальных услуг собственникам и пользователям помещений в многоквартирных домах </w:t>
      </w:r>
      <w:r>
        <w:rPr>
          <w:color w:val="000000"/>
          <w:spacing w:val="-3"/>
          <w:sz w:val="28"/>
          <w:szCs w:val="28"/>
        </w:rPr>
        <w:br/>
        <w:t xml:space="preserve">и жилых домов, утвержденных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5"/>
          <w:attr w:name="Day" w:val="06"/>
          <w:attr w:name="Year" w:val="2011"/>
        </w:smartTagPr>
        <w:r>
          <w:rPr>
            <w:color w:val="000000"/>
            <w:spacing w:val="-3"/>
            <w:sz w:val="28"/>
            <w:szCs w:val="28"/>
          </w:rPr>
          <w:t>06.05.2011</w:t>
        </w:r>
      </w:smartTag>
      <w:r>
        <w:rPr>
          <w:color w:val="000000"/>
          <w:spacing w:val="-3"/>
          <w:sz w:val="28"/>
          <w:szCs w:val="28"/>
        </w:rPr>
        <w:t xml:space="preserve"> № 354</w:t>
      </w:r>
      <w:r w:rsidR="00162DDA">
        <w:rPr>
          <w:color w:val="000000"/>
          <w:spacing w:val="-3"/>
          <w:sz w:val="28"/>
          <w:szCs w:val="28"/>
        </w:rPr>
        <w:t>,</w:t>
      </w:r>
      <w:r>
        <w:rPr>
          <w:color w:val="000000"/>
          <w:spacing w:val="-3"/>
          <w:sz w:val="28"/>
          <w:szCs w:val="28"/>
        </w:rPr>
        <w:t xml:space="preserve"> и в</w:t>
      </w:r>
      <w:r w:rsidRPr="00DA048B">
        <w:rPr>
          <w:color w:val="000000"/>
          <w:spacing w:val="-3"/>
          <w:sz w:val="28"/>
          <w:szCs w:val="28"/>
        </w:rPr>
        <w:t xml:space="preserve"> связи с устойчивым повышением среднесуточного температурного режима:</w:t>
      </w:r>
    </w:p>
    <w:p w14:paraId="5A982326" w14:textId="79DC4BBF" w:rsidR="00A665BB" w:rsidRPr="00DA048B" w:rsidRDefault="00A665BB" w:rsidP="00162DDA">
      <w:pPr>
        <w:shd w:val="clear" w:color="auto" w:fill="FFFFFF"/>
        <w:tabs>
          <w:tab w:val="left" w:pos="3629"/>
        </w:tabs>
        <w:ind w:firstLine="709"/>
        <w:jc w:val="both"/>
        <w:rPr>
          <w:color w:val="000000"/>
          <w:spacing w:val="-3"/>
          <w:sz w:val="28"/>
          <w:szCs w:val="28"/>
        </w:rPr>
      </w:pPr>
      <w:r w:rsidRPr="00DA048B">
        <w:rPr>
          <w:color w:val="000000"/>
          <w:spacing w:val="-3"/>
          <w:sz w:val="28"/>
          <w:szCs w:val="28"/>
        </w:rPr>
        <w:t>1.</w:t>
      </w:r>
      <w:r>
        <w:rPr>
          <w:color w:val="000000"/>
          <w:spacing w:val="-3"/>
          <w:sz w:val="28"/>
          <w:szCs w:val="28"/>
        </w:rPr>
        <w:t> Завершить</w:t>
      </w:r>
      <w:r w:rsidRPr="00DA048B">
        <w:rPr>
          <w:color w:val="000000"/>
          <w:spacing w:val="-3"/>
          <w:sz w:val="28"/>
          <w:szCs w:val="28"/>
        </w:rPr>
        <w:t xml:space="preserve"> отопительный </w:t>
      </w:r>
      <w:r>
        <w:rPr>
          <w:color w:val="000000"/>
          <w:spacing w:val="-3"/>
          <w:sz w:val="28"/>
          <w:szCs w:val="28"/>
        </w:rPr>
        <w:t>период</w:t>
      </w:r>
      <w:r w:rsidRPr="00DA048B">
        <w:rPr>
          <w:color w:val="000000"/>
          <w:spacing w:val="-3"/>
          <w:sz w:val="28"/>
          <w:szCs w:val="28"/>
        </w:rPr>
        <w:t xml:space="preserve"> 20</w:t>
      </w:r>
      <w:r>
        <w:rPr>
          <w:color w:val="000000"/>
          <w:spacing w:val="-3"/>
          <w:sz w:val="28"/>
          <w:szCs w:val="28"/>
        </w:rPr>
        <w:t>23</w:t>
      </w:r>
      <w:r w:rsidRPr="00DA048B">
        <w:rPr>
          <w:color w:val="000000"/>
          <w:spacing w:val="-3"/>
          <w:sz w:val="28"/>
          <w:szCs w:val="28"/>
        </w:rPr>
        <w:t>-20</w:t>
      </w:r>
      <w:r>
        <w:rPr>
          <w:color w:val="000000"/>
          <w:spacing w:val="-3"/>
          <w:sz w:val="28"/>
          <w:szCs w:val="28"/>
        </w:rPr>
        <w:t>24</w:t>
      </w:r>
      <w:r w:rsidRPr="00DA048B">
        <w:rPr>
          <w:color w:val="000000"/>
          <w:spacing w:val="-3"/>
          <w:sz w:val="28"/>
          <w:szCs w:val="28"/>
        </w:rPr>
        <w:t xml:space="preserve"> годов на территории Майского муниципального района с </w:t>
      </w:r>
      <w:r w:rsidR="00162DDA" w:rsidRPr="00162DDA">
        <w:rPr>
          <w:color w:val="000000"/>
          <w:spacing w:val="-3"/>
          <w:sz w:val="28"/>
          <w:szCs w:val="28"/>
        </w:rPr>
        <w:t>15</w:t>
      </w:r>
      <w:r w:rsidRPr="00162DDA">
        <w:rPr>
          <w:color w:val="000000"/>
          <w:spacing w:val="-3"/>
          <w:sz w:val="28"/>
          <w:szCs w:val="28"/>
        </w:rPr>
        <w:t xml:space="preserve"> апреля 2024</w:t>
      </w:r>
      <w:r w:rsidRPr="00DA048B">
        <w:rPr>
          <w:color w:val="000000"/>
          <w:spacing w:val="-3"/>
          <w:sz w:val="28"/>
          <w:szCs w:val="28"/>
        </w:rPr>
        <w:t xml:space="preserve"> года. </w:t>
      </w:r>
    </w:p>
    <w:p w14:paraId="198958D3" w14:textId="77777777" w:rsidR="00A665BB" w:rsidRPr="002F6E76" w:rsidRDefault="00A665BB" w:rsidP="00162DDA">
      <w:pPr>
        <w:pStyle w:val="ab"/>
        <w:ind w:firstLine="709"/>
        <w:jc w:val="both"/>
        <w:rPr>
          <w:sz w:val="28"/>
          <w:szCs w:val="28"/>
        </w:rPr>
      </w:pPr>
      <w:r w:rsidRPr="00DA048B">
        <w:rPr>
          <w:color w:val="000000"/>
          <w:spacing w:val="-3"/>
          <w:sz w:val="28"/>
          <w:szCs w:val="28"/>
        </w:rPr>
        <w:t>2.</w:t>
      </w:r>
      <w:r>
        <w:rPr>
          <w:color w:val="000000"/>
          <w:spacing w:val="-3"/>
          <w:sz w:val="28"/>
          <w:szCs w:val="28"/>
        </w:rPr>
        <w:t> </w:t>
      </w:r>
      <w:r w:rsidRPr="00FF4BAC">
        <w:rPr>
          <w:color w:val="000000"/>
          <w:sz w:val="28"/>
          <w:szCs w:val="28"/>
        </w:rPr>
        <w:t xml:space="preserve">Настоящее </w:t>
      </w:r>
      <w:r>
        <w:rPr>
          <w:color w:val="000000"/>
          <w:sz w:val="28"/>
          <w:szCs w:val="28"/>
        </w:rPr>
        <w:t>распоряжение</w:t>
      </w:r>
      <w:r w:rsidRPr="00FF4BAC">
        <w:rPr>
          <w:color w:val="000000"/>
          <w:sz w:val="28"/>
          <w:szCs w:val="28"/>
        </w:rPr>
        <w:t xml:space="preserve"> подлежит о</w:t>
      </w:r>
      <w:r w:rsidRPr="00FF4BAC">
        <w:rPr>
          <w:sz w:val="28"/>
          <w:szCs w:val="28"/>
        </w:rPr>
        <w:t xml:space="preserve">публикованию в районной газете «Майские новости» и размещению </w:t>
      </w:r>
      <w:r w:rsidRPr="00FF4BAC">
        <w:rPr>
          <w:color w:val="000000"/>
          <w:sz w:val="28"/>
          <w:szCs w:val="28"/>
        </w:rPr>
        <w:t>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</w:t>
      </w:r>
      <w:r w:rsidRPr="00FF4BAC">
        <w:rPr>
          <w:sz w:val="28"/>
          <w:szCs w:val="28"/>
        </w:rPr>
        <w:t>.</w:t>
      </w:r>
    </w:p>
    <w:p w14:paraId="45215F55" w14:textId="12443D9E" w:rsidR="00A665BB" w:rsidRPr="00DA048B" w:rsidRDefault="00A665BB" w:rsidP="00162DDA">
      <w:pPr>
        <w:widowControl w:val="0"/>
        <w:shd w:val="clear" w:color="auto" w:fill="FFFFFF"/>
        <w:tabs>
          <w:tab w:val="left" w:pos="3629"/>
        </w:tabs>
        <w:suppressAutoHyphens/>
        <w:ind w:firstLine="709"/>
        <w:jc w:val="both"/>
        <w:rPr>
          <w:color w:val="000000"/>
          <w:spacing w:val="-3"/>
          <w:sz w:val="28"/>
          <w:szCs w:val="28"/>
        </w:rPr>
      </w:pPr>
      <w:r w:rsidRPr="00DA048B">
        <w:rPr>
          <w:color w:val="000000"/>
          <w:spacing w:val="-3"/>
          <w:sz w:val="28"/>
          <w:szCs w:val="28"/>
        </w:rPr>
        <w:t>3.</w:t>
      </w:r>
      <w:r>
        <w:rPr>
          <w:color w:val="000000"/>
          <w:spacing w:val="-3"/>
          <w:sz w:val="28"/>
          <w:szCs w:val="28"/>
        </w:rPr>
        <w:t> </w:t>
      </w:r>
      <w:r w:rsidRPr="00DA048B">
        <w:rPr>
          <w:color w:val="000000"/>
          <w:spacing w:val="-3"/>
          <w:sz w:val="28"/>
          <w:szCs w:val="28"/>
        </w:rPr>
        <w:t xml:space="preserve">Контроль за исполнением настоящего распоряжения возложить </w:t>
      </w:r>
      <w:r>
        <w:rPr>
          <w:color w:val="000000"/>
          <w:spacing w:val="-3"/>
          <w:sz w:val="28"/>
          <w:szCs w:val="28"/>
        </w:rPr>
        <w:br/>
      </w:r>
      <w:r w:rsidRPr="00DA048B">
        <w:rPr>
          <w:color w:val="000000"/>
          <w:spacing w:val="-3"/>
          <w:sz w:val="28"/>
          <w:szCs w:val="28"/>
        </w:rPr>
        <w:t>на заместителя главы местной администрации Ма</w:t>
      </w:r>
      <w:bookmarkStart w:id="0" w:name="_GoBack"/>
      <w:bookmarkEnd w:id="0"/>
      <w:r w:rsidRPr="00DA048B">
        <w:rPr>
          <w:color w:val="000000"/>
          <w:spacing w:val="-3"/>
          <w:sz w:val="28"/>
          <w:szCs w:val="28"/>
        </w:rPr>
        <w:t>йского муниципального района по вопросам жизнеобеспечения и безопасности Кожухова</w:t>
      </w:r>
      <w:r>
        <w:rPr>
          <w:color w:val="000000"/>
          <w:spacing w:val="-3"/>
          <w:sz w:val="28"/>
          <w:szCs w:val="28"/>
        </w:rPr>
        <w:t xml:space="preserve"> </w:t>
      </w:r>
      <w:r w:rsidRPr="00DA048B">
        <w:rPr>
          <w:color w:val="000000"/>
          <w:spacing w:val="-3"/>
          <w:sz w:val="28"/>
          <w:szCs w:val="28"/>
        </w:rPr>
        <w:t>К.В.</w:t>
      </w:r>
    </w:p>
    <w:p w14:paraId="28722B80" w14:textId="5EFC9BDB" w:rsidR="00843B9D" w:rsidRPr="00BB25AE" w:rsidRDefault="0040717F" w:rsidP="00843B9D">
      <w:pPr>
        <w:pStyle w:val="a5"/>
        <w:tabs>
          <w:tab w:val="clear" w:pos="4703"/>
          <w:tab w:val="clear" w:pos="9406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B6895BA" wp14:editId="3886D2ED">
            <wp:simplePos x="0" y="0"/>
            <wp:positionH relativeFrom="column">
              <wp:posOffset>3168015</wp:posOffset>
            </wp:positionH>
            <wp:positionV relativeFrom="paragraph">
              <wp:posOffset>3175</wp:posOffset>
            </wp:positionV>
            <wp:extent cx="1543050" cy="1571625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B9C7A" w14:textId="77777777" w:rsidR="00EF4A5C" w:rsidRPr="00A56769" w:rsidRDefault="00EF4A5C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14:paraId="55AEB907" w14:textId="77777777" w:rsidR="00EF4A5C" w:rsidRPr="00596856" w:rsidRDefault="0021312C" w:rsidP="00162DD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2199B" w:rsidRPr="0059685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2199B" w:rsidRPr="00596856">
        <w:rPr>
          <w:sz w:val="28"/>
          <w:szCs w:val="28"/>
        </w:rPr>
        <w:t xml:space="preserve"> </w:t>
      </w:r>
      <w:r w:rsidR="00EF4A5C" w:rsidRPr="00596856">
        <w:rPr>
          <w:sz w:val="28"/>
          <w:szCs w:val="28"/>
        </w:rPr>
        <w:t xml:space="preserve">местной администрации </w:t>
      </w:r>
    </w:p>
    <w:p w14:paraId="2AFD310A" w14:textId="3008A8A0" w:rsidR="00EF4A5C" w:rsidRPr="00596856" w:rsidRDefault="00EF4A5C" w:rsidP="00162DDA">
      <w:pPr>
        <w:ind w:right="141"/>
        <w:jc w:val="both"/>
        <w:rPr>
          <w:sz w:val="28"/>
          <w:szCs w:val="28"/>
        </w:rPr>
      </w:pPr>
      <w:r w:rsidRPr="00596856">
        <w:rPr>
          <w:sz w:val="28"/>
          <w:szCs w:val="28"/>
        </w:rPr>
        <w:t xml:space="preserve">Майского муниципального района                      </w:t>
      </w:r>
      <w:r w:rsidR="0021312C">
        <w:rPr>
          <w:sz w:val="28"/>
          <w:szCs w:val="28"/>
        </w:rPr>
        <w:t xml:space="preserve">    </w:t>
      </w:r>
      <w:r w:rsidRPr="00596856">
        <w:rPr>
          <w:sz w:val="28"/>
          <w:szCs w:val="28"/>
        </w:rPr>
        <w:t xml:space="preserve">                       </w:t>
      </w:r>
      <w:r w:rsidR="00162DDA">
        <w:rPr>
          <w:sz w:val="28"/>
          <w:szCs w:val="28"/>
        </w:rPr>
        <w:t xml:space="preserve"> </w:t>
      </w:r>
      <w:r w:rsidR="00C258D4">
        <w:rPr>
          <w:sz w:val="28"/>
          <w:szCs w:val="28"/>
        </w:rPr>
        <w:t xml:space="preserve">     </w:t>
      </w:r>
      <w:r w:rsidR="0021312C">
        <w:rPr>
          <w:sz w:val="28"/>
          <w:szCs w:val="28"/>
        </w:rPr>
        <w:t>Т.В. Саенко</w:t>
      </w:r>
    </w:p>
    <w:p w14:paraId="4E4F0AE6" w14:textId="77777777" w:rsidR="00EF4A5C" w:rsidRDefault="00EF4A5C" w:rsidP="00EF4A5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1CB157" w14:textId="77777777" w:rsidR="006D3346" w:rsidRDefault="006D3346" w:rsidP="006D3346">
      <w:pPr>
        <w:rPr>
          <w:lang w:bidi="ru-RU"/>
        </w:rPr>
      </w:pPr>
    </w:p>
    <w:p w14:paraId="2ECC49C6" w14:textId="77777777" w:rsidR="006D3346" w:rsidRDefault="006D3346" w:rsidP="006D3346">
      <w:pPr>
        <w:rPr>
          <w:lang w:bidi="ru-RU"/>
        </w:rPr>
      </w:pPr>
    </w:p>
    <w:p w14:paraId="6E36EB72" w14:textId="77777777" w:rsidR="006D3346" w:rsidRDefault="006D3346" w:rsidP="006D3346">
      <w:pPr>
        <w:rPr>
          <w:lang w:bidi="ru-RU"/>
        </w:rPr>
      </w:pPr>
    </w:p>
    <w:p w14:paraId="4BF36F4C" w14:textId="77777777" w:rsidR="006D3346" w:rsidRDefault="006D3346" w:rsidP="006D3346">
      <w:pPr>
        <w:rPr>
          <w:lang w:bidi="ru-RU"/>
        </w:rPr>
      </w:pPr>
    </w:p>
    <w:p w14:paraId="55018C40" w14:textId="77777777" w:rsidR="006D3346" w:rsidRDefault="006D3346" w:rsidP="006D3346">
      <w:pPr>
        <w:rPr>
          <w:lang w:bidi="ru-RU"/>
        </w:rPr>
      </w:pPr>
    </w:p>
    <w:p w14:paraId="2119B44B" w14:textId="77777777" w:rsidR="006D3346" w:rsidRDefault="006D3346" w:rsidP="006D3346">
      <w:pPr>
        <w:rPr>
          <w:lang w:bidi="ru-RU"/>
        </w:rPr>
      </w:pPr>
    </w:p>
    <w:p w14:paraId="30A9FE96" w14:textId="77777777" w:rsidR="006D3346" w:rsidRDefault="006D3346" w:rsidP="006D3346">
      <w:pPr>
        <w:rPr>
          <w:lang w:bidi="ru-RU"/>
        </w:rPr>
      </w:pPr>
    </w:p>
    <w:sectPr w:rsidR="006D3346" w:rsidSect="001A16A1">
      <w:headerReference w:type="default" r:id="rId10"/>
      <w:pgSz w:w="11907" w:h="16840" w:code="9"/>
      <w:pgMar w:top="284" w:right="567" w:bottom="851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F1386" w14:textId="77777777" w:rsidR="0040717F" w:rsidRDefault="0040717F">
      <w:r>
        <w:separator/>
      </w:r>
    </w:p>
  </w:endnote>
  <w:endnote w:type="continuationSeparator" w:id="0">
    <w:p w14:paraId="6B1138BA" w14:textId="77777777" w:rsidR="0040717F" w:rsidRDefault="0040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2D75F" w14:textId="77777777" w:rsidR="0040717F" w:rsidRDefault="0040717F">
      <w:r>
        <w:separator/>
      </w:r>
    </w:p>
  </w:footnote>
  <w:footnote w:type="continuationSeparator" w:id="0">
    <w:p w14:paraId="0FF228FD" w14:textId="77777777" w:rsidR="0040717F" w:rsidRDefault="00407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8789660"/>
      <w:docPartObj>
        <w:docPartGallery w:val="Page Numbers (Top of Page)"/>
        <w:docPartUnique/>
      </w:docPartObj>
    </w:sdtPr>
    <w:sdtContent>
      <w:p w14:paraId="14E15EE3" w14:textId="77777777" w:rsidR="0040717F" w:rsidRDefault="004071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501E36A" w14:textId="77777777" w:rsidR="0040717F" w:rsidRPr="00C010F1" w:rsidRDefault="0040717F" w:rsidP="009A334E">
    <w:pPr>
      <w:pStyle w:val="a5"/>
      <w:tabs>
        <w:tab w:val="clear" w:pos="4703"/>
        <w:tab w:val="clear" w:pos="9406"/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23A20"/>
    <w:multiLevelType w:val="hybridMultilevel"/>
    <w:tmpl w:val="51E08C26"/>
    <w:lvl w:ilvl="0" w:tplc="04E04A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2E878DC"/>
    <w:multiLevelType w:val="hybridMultilevel"/>
    <w:tmpl w:val="B6E639F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DBF5A86"/>
    <w:multiLevelType w:val="hybridMultilevel"/>
    <w:tmpl w:val="322627E0"/>
    <w:lvl w:ilvl="0" w:tplc="4000D4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E100F56"/>
    <w:multiLevelType w:val="multilevel"/>
    <w:tmpl w:val="143A5A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libri" w:hAnsi="Calibri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Calibri" w:hAnsi="Calibri" w:cs="Times New Roman" w:hint="default"/>
        <w:sz w:val="22"/>
      </w:rPr>
    </w:lvl>
  </w:abstractNum>
  <w:abstractNum w:abstractNumId="10">
    <w:nsid w:val="25F55036"/>
    <w:multiLevelType w:val="multilevel"/>
    <w:tmpl w:val="0534EC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4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2F592780"/>
    <w:multiLevelType w:val="hybridMultilevel"/>
    <w:tmpl w:val="49CEEF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19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1">
    <w:nsid w:val="51A86D4E"/>
    <w:multiLevelType w:val="hybridMultilevel"/>
    <w:tmpl w:val="3F96C5CA"/>
    <w:lvl w:ilvl="0" w:tplc="04E04A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590726EB"/>
    <w:multiLevelType w:val="hybridMultilevel"/>
    <w:tmpl w:val="9C420150"/>
    <w:lvl w:ilvl="0" w:tplc="04E04AE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4">
    <w:nsid w:val="5B18778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28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6A95329D"/>
    <w:multiLevelType w:val="hybridMultilevel"/>
    <w:tmpl w:val="29FE7D52"/>
    <w:lvl w:ilvl="0" w:tplc="393E6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32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6F14284"/>
    <w:multiLevelType w:val="hybridMultilevel"/>
    <w:tmpl w:val="3C086F7C"/>
    <w:lvl w:ilvl="0" w:tplc="37029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5"/>
  </w:num>
  <w:num w:numId="2">
    <w:abstractNumId w:val="28"/>
  </w:num>
  <w:num w:numId="3">
    <w:abstractNumId w:val="1"/>
  </w:num>
  <w:num w:numId="4">
    <w:abstractNumId w:val="11"/>
  </w:num>
  <w:num w:numId="5">
    <w:abstractNumId w:val="23"/>
  </w:num>
  <w:num w:numId="6">
    <w:abstractNumId w:val="13"/>
  </w:num>
  <w:num w:numId="7">
    <w:abstractNumId w:val="17"/>
  </w:num>
  <w:num w:numId="8">
    <w:abstractNumId w:val="18"/>
  </w:num>
  <w:num w:numId="9">
    <w:abstractNumId w:val="27"/>
  </w:num>
  <w:num w:numId="10">
    <w:abstractNumId w:val="7"/>
  </w:num>
  <w:num w:numId="11">
    <w:abstractNumId w:val="6"/>
  </w:num>
  <w:num w:numId="12">
    <w:abstractNumId w:val="12"/>
  </w:num>
  <w:num w:numId="13">
    <w:abstractNumId w:val="32"/>
  </w:num>
  <w:num w:numId="14">
    <w:abstractNumId w:val="31"/>
  </w:num>
  <w:num w:numId="15">
    <w:abstractNumId w:val="29"/>
  </w:num>
  <w:num w:numId="16">
    <w:abstractNumId w:val="19"/>
  </w:num>
  <w:num w:numId="17">
    <w:abstractNumId w:val="14"/>
  </w:num>
  <w:num w:numId="18">
    <w:abstractNumId w:val="0"/>
  </w:num>
  <w:num w:numId="19">
    <w:abstractNumId w:val="4"/>
  </w:num>
  <w:num w:numId="20">
    <w:abstractNumId w:val="20"/>
  </w:num>
  <w:num w:numId="21">
    <w:abstractNumId w:val="16"/>
  </w:num>
  <w:num w:numId="22">
    <w:abstractNumId w:val="26"/>
  </w:num>
  <w:num w:numId="23">
    <w:abstractNumId w:val="34"/>
  </w:num>
  <w:num w:numId="24">
    <w:abstractNumId w:val="3"/>
  </w:num>
  <w:num w:numId="25">
    <w:abstractNumId w:val="22"/>
  </w:num>
  <w:num w:numId="26">
    <w:abstractNumId w:val="2"/>
  </w:num>
  <w:num w:numId="27">
    <w:abstractNumId w:val="24"/>
  </w:num>
  <w:num w:numId="28">
    <w:abstractNumId w:val="21"/>
  </w:num>
  <w:num w:numId="29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5"/>
  </w:num>
  <w:num w:numId="33">
    <w:abstractNumId w:val="8"/>
  </w:num>
  <w:num w:numId="34">
    <w:abstractNumId w:val="10"/>
  </w:num>
  <w:num w:numId="35">
    <w:abstractNumId w:val="30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860"/>
    <w:rsid w:val="000630FE"/>
    <w:rsid w:val="00093D0B"/>
    <w:rsid w:val="001035B5"/>
    <w:rsid w:val="00126599"/>
    <w:rsid w:val="0015781F"/>
    <w:rsid w:val="00162DDA"/>
    <w:rsid w:val="00175D17"/>
    <w:rsid w:val="001A16A1"/>
    <w:rsid w:val="0021312C"/>
    <w:rsid w:val="002B0E4C"/>
    <w:rsid w:val="00377A71"/>
    <w:rsid w:val="003A5421"/>
    <w:rsid w:val="0040717F"/>
    <w:rsid w:val="00462912"/>
    <w:rsid w:val="00481F14"/>
    <w:rsid w:val="00482CB0"/>
    <w:rsid w:val="0049160C"/>
    <w:rsid w:val="004C72B4"/>
    <w:rsid w:val="00511DE5"/>
    <w:rsid w:val="005804C8"/>
    <w:rsid w:val="006404CB"/>
    <w:rsid w:val="0065510E"/>
    <w:rsid w:val="006D3346"/>
    <w:rsid w:val="007D5860"/>
    <w:rsid w:val="0082199B"/>
    <w:rsid w:val="00843B9D"/>
    <w:rsid w:val="00887D48"/>
    <w:rsid w:val="008A40FE"/>
    <w:rsid w:val="009042BD"/>
    <w:rsid w:val="0092546E"/>
    <w:rsid w:val="00930D64"/>
    <w:rsid w:val="00934A9D"/>
    <w:rsid w:val="009A334E"/>
    <w:rsid w:val="009A3572"/>
    <w:rsid w:val="00A420EA"/>
    <w:rsid w:val="00A665BB"/>
    <w:rsid w:val="00AD1C86"/>
    <w:rsid w:val="00B648E3"/>
    <w:rsid w:val="00BA699F"/>
    <w:rsid w:val="00BF3FD3"/>
    <w:rsid w:val="00C258D4"/>
    <w:rsid w:val="00C954AB"/>
    <w:rsid w:val="00D27002"/>
    <w:rsid w:val="00D27A5D"/>
    <w:rsid w:val="00D453E1"/>
    <w:rsid w:val="00D67CB5"/>
    <w:rsid w:val="00E04A25"/>
    <w:rsid w:val="00E223D1"/>
    <w:rsid w:val="00EC0427"/>
    <w:rsid w:val="00EF04B8"/>
    <w:rsid w:val="00EF46D6"/>
    <w:rsid w:val="00EF4A5C"/>
    <w:rsid w:val="00F4415B"/>
    <w:rsid w:val="00F617DB"/>
    <w:rsid w:val="00F65958"/>
    <w:rsid w:val="00FB5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49A3E1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iPriority w:val="99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iPriority w:val="99"/>
    <w:semiHidden/>
    <w:unhideWhenUsed/>
    <w:rsid w:val="00462912"/>
    <w:rPr>
      <w:color w:val="0000FF"/>
      <w:u w:val="single"/>
    </w:rPr>
  </w:style>
  <w:style w:type="paragraph" w:customStyle="1" w:styleId="formattext">
    <w:name w:val="formattext"/>
    <w:basedOn w:val="a"/>
    <w:rsid w:val="00EF4A5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2024-04-11T11:44:00Z</cp:lastPrinted>
  <dcterms:created xsi:type="dcterms:W3CDTF">2023-05-12T11:03:00Z</dcterms:created>
  <dcterms:modified xsi:type="dcterms:W3CDTF">2024-04-12T06:41:00Z</dcterms:modified>
</cp:coreProperties>
</file>